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47" w:rsidRPr="00C4191A" w:rsidRDefault="00E35647" w:rsidP="00E35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F940C3">
        <w:rPr>
          <w:rFonts w:ascii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/2023</w:t>
      </w:r>
    </w:p>
    <w:p w:rsidR="00E35647" w:rsidRPr="00C4191A" w:rsidRDefault="00F940C3" w:rsidP="00E35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dyrektora Przedszkola nr 20</w:t>
      </w:r>
      <w:r w:rsidR="00E35647" w:rsidRPr="00C419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 Rybniku</w:t>
      </w:r>
    </w:p>
    <w:p w:rsidR="00E35647" w:rsidRPr="00C4191A" w:rsidRDefault="00F940C3" w:rsidP="00E35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 dnia 10 </w:t>
      </w:r>
      <w:r w:rsidR="00E35647" w:rsidRPr="00C419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35647">
        <w:rPr>
          <w:rFonts w:ascii="Times New Roman" w:hAnsi="Times New Roman" w:cs="Times New Roman"/>
          <w:b/>
          <w:sz w:val="24"/>
          <w:szCs w:val="24"/>
          <w:lang w:eastAsia="pl-PL"/>
        </w:rPr>
        <w:t>marca</w:t>
      </w:r>
      <w:r w:rsidR="00E35647" w:rsidRPr="00C419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35647">
        <w:rPr>
          <w:rFonts w:ascii="Times New Roman" w:hAnsi="Times New Roman" w:cs="Times New Roman"/>
          <w:b/>
          <w:sz w:val="24"/>
          <w:szCs w:val="24"/>
          <w:lang w:eastAsia="pl-PL"/>
        </w:rPr>
        <w:t>2023</w:t>
      </w:r>
      <w:r w:rsidR="00E35647" w:rsidRPr="00C419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E35647" w:rsidRPr="00C4191A" w:rsidRDefault="00E35647" w:rsidP="00E3564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E35647" w:rsidRPr="00C4191A" w:rsidRDefault="00E35647" w:rsidP="005C01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b/>
          <w:sz w:val="24"/>
          <w:szCs w:val="24"/>
          <w:lang w:eastAsia="pl-PL"/>
        </w:rPr>
        <w:t>w sprawie org</w:t>
      </w:r>
      <w:r w:rsidR="00F940C3">
        <w:rPr>
          <w:rFonts w:ascii="Times New Roman" w:hAnsi="Times New Roman" w:cs="Times New Roman"/>
          <w:b/>
          <w:sz w:val="24"/>
          <w:szCs w:val="24"/>
          <w:lang w:eastAsia="pl-PL"/>
        </w:rPr>
        <w:t>anizacji pracy Przedszkola nr 20</w:t>
      </w:r>
      <w:r w:rsidRPr="00C419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 Rybniku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oraz ustalenia opłat za posiłki</w:t>
      </w:r>
    </w:p>
    <w:p w:rsidR="00E35647" w:rsidRPr="00C4191A" w:rsidRDefault="00E35647" w:rsidP="00E35647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7CD1" w:rsidRPr="004B7CD1" w:rsidRDefault="00E35647" w:rsidP="006F06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CD1">
        <w:rPr>
          <w:rFonts w:ascii="Times New Roman" w:hAnsi="Times New Roman" w:cs="Times New Roman"/>
          <w:sz w:val="24"/>
          <w:szCs w:val="24"/>
          <w:lang w:eastAsia="pl-PL"/>
        </w:rPr>
        <w:t>Działając na podstawie</w:t>
      </w:r>
      <w:r w:rsidR="006F06A4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4B7CD1" w:rsidRPr="004B7CD1" w:rsidRDefault="004B7CD1" w:rsidP="005C013F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106 i 108 ustawy z dnia 14 grudnia 2016 r. Prawo oświatowe (Dz.U. z 2021 r. poz. 1082, z </w:t>
      </w:r>
      <w:proofErr w:type="spellStart"/>
      <w:r w:rsidRPr="004B7CD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B7CD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4B7CD1" w:rsidRPr="004B7CD1" w:rsidRDefault="00F940C3" w:rsidP="004B7CD1">
      <w:pPr>
        <w:numPr>
          <w:ilvl w:val="0"/>
          <w:numId w:val="11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15 Statutu Przedszkola nr 20</w:t>
      </w:r>
      <w:r w:rsidR="004B7CD1" w:rsidRPr="004B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Rybniku,</w:t>
      </w:r>
    </w:p>
    <w:p w:rsidR="004B7CD1" w:rsidRPr="004B7CD1" w:rsidRDefault="004B7CD1" w:rsidP="006F06A4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CD1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art. 24 ust. 1 i 2 Ponadzakładowego Układu Zbiorowego Pracy dla pracowników nie będących nauczycielami zatrudnionych w szkołach, przedszkolach i placówkach oświatowych, dla których organem prowadzącym jest Miasto Rybnik</w:t>
      </w:r>
    </w:p>
    <w:p w:rsidR="00E35647" w:rsidRPr="004B7CD1" w:rsidRDefault="00E35647" w:rsidP="00E356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B7CD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B7CD1">
        <w:rPr>
          <w:rFonts w:ascii="Times New Roman" w:hAnsi="Times New Roman" w:cs="Times New Roman"/>
          <w:b/>
          <w:sz w:val="24"/>
          <w:szCs w:val="24"/>
          <w:lang w:eastAsia="pl-PL"/>
        </w:rPr>
        <w:t>zarządzam, co następuje:</w:t>
      </w:r>
    </w:p>
    <w:p w:rsidR="00E35647" w:rsidRPr="004B7CD1" w:rsidRDefault="00E35647" w:rsidP="00E35647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E35647" w:rsidRPr="00C4191A" w:rsidRDefault="00E35647" w:rsidP="00E3564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§ 1.</w:t>
      </w:r>
    </w:p>
    <w:p w:rsidR="00E35647" w:rsidRPr="00C4191A" w:rsidRDefault="00E35647" w:rsidP="00E3564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 xml:space="preserve">Przedszkole dostępne jest dla dzieci od poniedziałku do piątku, za wyjątkiem dni ustawowo wolnych od </w:t>
      </w:r>
      <w:r w:rsidR="00F940C3">
        <w:rPr>
          <w:rFonts w:ascii="Times New Roman" w:hAnsi="Times New Roman" w:cs="Times New Roman"/>
          <w:sz w:val="24"/>
          <w:szCs w:val="24"/>
          <w:lang w:eastAsia="pl-PL"/>
        </w:rPr>
        <w:t>pracy w Polsce, w godzinach od 6</w:t>
      </w:r>
      <w:r w:rsidRPr="00C4191A">
        <w:rPr>
          <w:rFonts w:ascii="Times New Roman" w:hAnsi="Times New Roman" w:cs="Times New Roman"/>
          <w:sz w:val="24"/>
          <w:szCs w:val="24"/>
          <w:lang w:eastAsia="pl-PL"/>
        </w:rPr>
        <w:t>:00 do 16:00.</w:t>
      </w:r>
    </w:p>
    <w:p w:rsidR="00E35647" w:rsidRPr="00C4191A" w:rsidRDefault="00E35647" w:rsidP="00E3564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 xml:space="preserve">Rodzic (opiekun prawny) zobowiązany jest przyprowadzać i odbierać dziecko jedynie </w:t>
      </w:r>
      <w:r w:rsidRPr="00C4191A">
        <w:rPr>
          <w:rFonts w:ascii="Times New Roman" w:hAnsi="Times New Roman" w:cs="Times New Roman"/>
          <w:sz w:val="24"/>
          <w:szCs w:val="24"/>
          <w:lang w:eastAsia="pl-PL"/>
        </w:rPr>
        <w:br/>
        <w:t>w godzinach wskazanych w deklaracji z zachowaniem godzin, o których mowa w ust. 1.</w:t>
      </w:r>
    </w:p>
    <w:p w:rsidR="00E35647" w:rsidRDefault="00E35647" w:rsidP="00E3564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35647">
        <w:rPr>
          <w:rFonts w:ascii="Times New Roman" w:hAnsi="Times New Roman" w:cs="Times New Roman"/>
          <w:sz w:val="24"/>
          <w:szCs w:val="24"/>
          <w:lang w:eastAsia="pl-PL"/>
        </w:rPr>
        <w:t xml:space="preserve">Rodzic (opiekun prawny) zobowiązany jest do korzystania z elektronicznego systemu rejestracji wejścia i wyjścia za pomocą otrzymanej karty dostępu. </w:t>
      </w:r>
    </w:p>
    <w:p w:rsidR="00E35647" w:rsidRPr="00C4191A" w:rsidRDefault="00E35647" w:rsidP="00E35647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E35647" w:rsidRPr="00C4191A" w:rsidRDefault="00E35647" w:rsidP="00E3564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§ 2.</w:t>
      </w:r>
    </w:p>
    <w:p w:rsidR="00E35647" w:rsidRPr="00C4191A" w:rsidRDefault="00E35647" w:rsidP="00E356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Przedszkole przygotowuje posiłki we własnym zakresie.</w:t>
      </w:r>
    </w:p>
    <w:p w:rsidR="00E35647" w:rsidRPr="00C4191A" w:rsidRDefault="00E35647" w:rsidP="00E356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 xml:space="preserve">Posiłki przygotowywane są w oparciu o jadłospis przygotowywany na każdy tydzień </w:t>
      </w:r>
      <w:r w:rsidRPr="00C4191A">
        <w:rPr>
          <w:rFonts w:ascii="Times New Roman" w:hAnsi="Times New Roman" w:cs="Times New Roman"/>
          <w:sz w:val="24"/>
          <w:szCs w:val="24"/>
          <w:lang w:eastAsia="pl-PL"/>
        </w:rPr>
        <w:br/>
        <w:t>z uwzględnieniem zasad racjonalnego żywienia.</w:t>
      </w:r>
    </w:p>
    <w:p w:rsidR="00E35647" w:rsidRPr="00C4191A" w:rsidRDefault="00E35647" w:rsidP="00E356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Jadłospis wywieszany jest na tablicy ogłoszeń w szatni Przedszkola.</w:t>
      </w:r>
    </w:p>
    <w:p w:rsidR="00E35647" w:rsidRPr="00C4191A" w:rsidRDefault="00E35647" w:rsidP="00E356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W Przedszkolu nie funkcjonuje wyodrębnione pomieszczenie stołówki – posiłki spożywane są w salach zajęć.</w:t>
      </w:r>
    </w:p>
    <w:p w:rsidR="00E35647" w:rsidRPr="00C4191A" w:rsidRDefault="00E35647" w:rsidP="00E356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Posiłki przygotowywane są w kuchni i dostarczane do sali zajęć przez woźne oddziałowe.</w:t>
      </w:r>
    </w:p>
    <w:p w:rsidR="00E35647" w:rsidRPr="00C4191A" w:rsidRDefault="00E35647" w:rsidP="00E356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Przedszkole nie ponosi odpowiedzialności za skutki zdrowotne spożycia przez dziecko posiłku lub jego części wynikające z przyczyn od Przedszkola niezależnych.</w:t>
      </w:r>
    </w:p>
    <w:p w:rsidR="00E35647" w:rsidRPr="00C4191A" w:rsidRDefault="00E35647" w:rsidP="00E35647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E35647" w:rsidRPr="00C4191A" w:rsidRDefault="00E35647" w:rsidP="00E3564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§ 3.</w:t>
      </w:r>
    </w:p>
    <w:p w:rsidR="00E35647" w:rsidRPr="00C4191A" w:rsidRDefault="00E35647" w:rsidP="00E3564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Posiłki wydawane są w następujących godzinach:</w:t>
      </w:r>
    </w:p>
    <w:p w:rsidR="00E35647" w:rsidRPr="00C4191A" w:rsidRDefault="00E35647" w:rsidP="00E3564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śniadanie –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940C3">
        <w:rPr>
          <w:rFonts w:ascii="Times New Roman" w:hAnsi="Times New Roman" w:cs="Times New Roman"/>
          <w:sz w:val="24"/>
          <w:szCs w:val="24"/>
          <w:lang w:eastAsia="pl-PL"/>
        </w:rPr>
        <w:t>o godzinie  8.30</w:t>
      </w:r>
      <w:r w:rsidRPr="00C4191A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E35647" w:rsidRPr="00C4191A" w:rsidRDefault="00F940C3" w:rsidP="00E3564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obiad – o godzinie  12.00</w:t>
      </w:r>
      <w:r w:rsidR="00E35647" w:rsidRPr="00C4191A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E35647" w:rsidRPr="00C4191A" w:rsidRDefault="00F940C3" w:rsidP="00E3564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podwieczorek – o godzinie 14.00</w:t>
      </w:r>
      <w:r w:rsidR="00E3564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35647" w:rsidRPr="00C4191A" w:rsidRDefault="00E35647" w:rsidP="00E356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W Przedszkolu nie wydaje się posiłków na wynos.</w:t>
      </w:r>
    </w:p>
    <w:p w:rsidR="00E35647" w:rsidRPr="00C4191A" w:rsidRDefault="00E35647" w:rsidP="00E35647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35647" w:rsidRDefault="00E35647" w:rsidP="00E35647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7CD1" w:rsidRPr="00C4191A" w:rsidRDefault="004B7CD1" w:rsidP="00E35647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35647" w:rsidRPr="00C4191A" w:rsidRDefault="00E35647" w:rsidP="00E3564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§ 4.</w:t>
      </w:r>
    </w:p>
    <w:p w:rsidR="00E35647" w:rsidRPr="00C4191A" w:rsidRDefault="00E35647" w:rsidP="00E3564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Osobami uprawnionymi do korzystania z posiłków są:</w:t>
      </w:r>
    </w:p>
    <w:p w:rsidR="00E35647" w:rsidRPr="00C4191A" w:rsidRDefault="00E35647" w:rsidP="00E356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dzieci, których rodzice (opiekunowie) wnoszą opłaty indywidualnie,</w:t>
      </w:r>
    </w:p>
    <w:p w:rsidR="00E35647" w:rsidRPr="00C4191A" w:rsidRDefault="00E35647" w:rsidP="00E356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dzieci, których dożywianie dofinansowuje Ośrodek Pomocy Społecznej w Rybniku lub sponsorzy,</w:t>
      </w:r>
    </w:p>
    <w:p w:rsidR="00E35647" w:rsidRPr="00C4191A" w:rsidRDefault="00E35647" w:rsidP="00E356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pracownicy Przedszkola.</w:t>
      </w:r>
    </w:p>
    <w:p w:rsidR="00E35647" w:rsidRPr="00C4191A" w:rsidRDefault="00E35647" w:rsidP="00E35647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E35647" w:rsidRPr="00C4191A" w:rsidRDefault="00E35647" w:rsidP="00E3564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§ 5.</w:t>
      </w:r>
    </w:p>
    <w:p w:rsidR="00E35647" w:rsidRPr="00C4191A" w:rsidRDefault="00E35647" w:rsidP="00E3564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Pracownicy kuchni mogą korzystać z obiadów na zasadach określonych                                               w „Pon</w:t>
      </w:r>
      <w:r w:rsidR="00F940C3">
        <w:rPr>
          <w:rFonts w:ascii="Times New Roman" w:hAnsi="Times New Roman" w:cs="Times New Roman"/>
          <w:sz w:val="24"/>
          <w:szCs w:val="24"/>
          <w:lang w:eastAsia="pl-PL"/>
        </w:rPr>
        <w:t>adzakładowym Układzie Z</w:t>
      </w:r>
      <w:r w:rsidRPr="00C4191A">
        <w:rPr>
          <w:rFonts w:ascii="Times New Roman" w:hAnsi="Times New Roman" w:cs="Times New Roman"/>
          <w:sz w:val="24"/>
          <w:szCs w:val="24"/>
          <w:lang w:eastAsia="pl-PL"/>
        </w:rPr>
        <w:t>biorowym Pracy</w:t>
      </w:r>
      <w:r w:rsidR="00F940C3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Pr="00C4191A">
        <w:rPr>
          <w:rFonts w:ascii="Times New Roman" w:hAnsi="Times New Roman" w:cs="Times New Roman"/>
          <w:sz w:val="24"/>
          <w:szCs w:val="24"/>
          <w:lang w:eastAsia="pl-PL"/>
        </w:rPr>
        <w:t xml:space="preserve"> dla Pracowników niebędących nauczycielami zatrudnionych w szkołach, przedszkolach i placówkach oświatowych, dla których organem</w:t>
      </w:r>
      <w:r w:rsidR="00F940C3">
        <w:rPr>
          <w:rFonts w:ascii="Times New Roman" w:hAnsi="Times New Roman" w:cs="Times New Roman"/>
          <w:sz w:val="24"/>
          <w:szCs w:val="24"/>
          <w:lang w:eastAsia="pl-PL"/>
        </w:rPr>
        <w:t xml:space="preserve"> prowadzącym jest Miasto Rybnik</w:t>
      </w:r>
      <w:r w:rsidRPr="00C4191A">
        <w:rPr>
          <w:rFonts w:ascii="Times New Roman" w:hAnsi="Times New Roman" w:cs="Times New Roman"/>
          <w:sz w:val="24"/>
          <w:szCs w:val="24"/>
          <w:lang w:eastAsia="pl-PL"/>
        </w:rPr>
        <w:t xml:space="preserve"> zawartym 18 stycznia 2000 roku.</w:t>
      </w:r>
    </w:p>
    <w:p w:rsidR="00E35647" w:rsidRPr="00C4191A" w:rsidRDefault="00E35647" w:rsidP="00E35647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E35647" w:rsidRPr="00C4191A" w:rsidRDefault="00E35647" w:rsidP="00E3564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§ 6.</w:t>
      </w:r>
    </w:p>
    <w:p w:rsidR="00E35647" w:rsidRPr="00C4191A" w:rsidRDefault="00E35647" w:rsidP="00E3564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 xml:space="preserve">Opłata za korzystanie </w:t>
      </w:r>
      <w:r w:rsidR="004B7CD1">
        <w:rPr>
          <w:rFonts w:ascii="Times New Roman" w:hAnsi="Times New Roman" w:cs="Times New Roman"/>
          <w:sz w:val="24"/>
          <w:szCs w:val="24"/>
          <w:lang w:eastAsia="pl-PL"/>
        </w:rPr>
        <w:t>z posiłków przez dzieci wynosi 8</w:t>
      </w:r>
      <w:r w:rsidRPr="00C4191A">
        <w:rPr>
          <w:rFonts w:ascii="Times New Roman" w:hAnsi="Times New Roman" w:cs="Times New Roman"/>
          <w:sz w:val="24"/>
          <w:szCs w:val="24"/>
          <w:lang w:eastAsia="pl-PL"/>
        </w:rPr>
        <w:t>,50 zł. Na opłatę składa się:</w:t>
      </w:r>
    </w:p>
    <w:p w:rsidR="00E35647" w:rsidRPr="00C4191A" w:rsidRDefault="004B7CD1" w:rsidP="00E3564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opłata za śniadanie w kwocie 2,5</w:t>
      </w:r>
      <w:r w:rsidR="00E35647" w:rsidRPr="00C4191A">
        <w:rPr>
          <w:rFonts w:ascii="Times New Roman" w:hAnsi="Times New Roman" w:cs="Times New Roman"/>
          <w:sz w:val="24"/>
          <w:szCs w:val="24"/>
          <w:lang w:eastAsia="pl-PL"/>
        </w:rPr>
        <w:t>0 zł,</w:t>
      </w:r>
    </w:p>
    <w:p w:rsidR="00E35647" w:rsidRPr="00C4191A" w:rsidRDefault="00F940C3" w:rsidP="00E3564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opłata za obiad w kwocie 4,2</w:t>
      </w:r>
      <w:r w:rsidR="00E35647" w:rsidRPr="00C4191A">
        <w:rPr>
          <w:rFonts w:ascii="Times New Roman" w:hAnsi="Times New Roman" w:cs="Times New Roman"/>
          <w:sz w:val="24"/>
          <w:szCs w:val="24"/>
          <w:lang w:eastAsia="pl-PL"/>
        </w:rPr>
        <w:t>0 zł,</w:t>
      </w:r>
    </w:p>
    <w:p w:rsidR="00E35647" w:rsidRPr="00C4191A" w:rsidRDefault="00E35647" w:rsidP="00E3564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opł</w:t>
      </w:r>
      <w:r w:rsidR="00F940C3">
        <w:rPr>
          <w:rFonts w:ascii="Times New Roman" w:hAnsi="Times New Roman" w:cs="Times New Roman"/>
          <w:sz w:val="24"/>
          <w:szCs w:val="24"/>
          <w:lang w:eastAsia="pl-PL"/>
        </w:rPr>
        <w:t>ata za podwieczorek w kwocie 1,8</w:t>
      </w:r>
      <w:r w:rsidRPr="00C4191A">
        <w:rPr>
          <w:rFonts w:ascii="Times New Roman" w:hAnsi="Times New Roman" w:cs="Times New Roman"/>
          <w:sz w:val="24"/>
          <w:szCs w:val="24"/>
          <w:lang w:eastAsia="pl-PL"/>
        </w:rPr>
        <w:t>0 zł.</w:t>
      </w:r>
    </w:p>
    <w:p w:rsidR="00E35647" w:rsidRPr="00C4191A" w:rsidRDefault="00E35647" w:rsidP="00E3564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Opłata może ulec zmianie w przypadku wzrostu cen produktów żywnościowych lub wystąpienia innych nieprzewidzianych okoliczności mających wpływ na koszt posiłków.</w:t>
      </w:r>
    </w:p>
    <w:p w:rsidR="00E35647" w:rsidRPr="00C4191A" w:rsidRDefault="00E35647" w:rsidP="00E3564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35647" w:rsidRPr="00C4191A" w:rsidRDefault="00E35647" w:rsidP="00E3564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§ 7.</w:t>
      </w:r>
    </w:p>
    <w:p w:rsidR="00E91CFB" w:rsidRPr="00E91CFB" w:rsidRDefault="00E91CFB" w:rsidP="00E91CF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CFB">
        <w:rPr>
          <w:rFonts w:ascii="Times New Roman" w:hAnsi="Times New Roman" w:cs="Times New Roman"/>
          <w:sz w:val="24"/>
          <w:szCs w:val="24"/>
        </w:rPr>
        <w:t>Opłata za korzystanie z obiadów przez nauczycieli oraz pracowników administracji</w:t>
      </w:r>
      <w:r w:rsidR="006F06A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91CFB">
        <w:rPr>
          <w:rFonts w:ascii="Times New Roman" w:hAnsi="Times New Roman" w:cs="Times New Roman"/>
          <w:sz w:val="24"/>
          <w:szCs w:val="24"/>
        </w:rPr>
        <w:t xml:space="preserve"> i obsługi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CFB">
        <w:rPr>
          <w:rFonts w:ascii="Times New Roman" w:hAnsi="Times New Roman" w:cs="Times New Roman"/>
          <w:sz w:val="24"/>
          <w:szCs w:val="24"/>
        </w:rPr>
        <w:t>w stołówce przedszkola wynosi  8 zł.</w:t>
      </w:r>
    </w:p>
    <w:p w:rsidR="00E91CFB" w:rsidRPr="00E91CFB" w:rsidRDefault="00E91CFB" w:rsidP="00E91CFB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lang w:val="pl-PL" w:eastAsia="pl-PL"/>
        </w:rPr>
      </w:pPr>
      <w:r w:rsidRPr="00E91CFB">
        <w:rPr>
          <w:rFonts w:ascii="Times New Roman" w:hAnsi="Times New Roman"/>
          <w:lang w:val="pl-PL" w:eastAsia="pl-PL"/>
        </w:rPr>
        <w:t>Wartość posiłku, o którym mowa w ust. 1, została zwiększona o 100% tytułem kosztów przygotowania posiłków.</w:t>
      </w:r>
    </w:p>
    <w:p w:rsidR="00E35647" w:rsidRPr="00C4191A" w:rsidRDefault="00E35647" w:rsidP="00E3564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E35647" w:rsidRPr="00C4191A" w:rsidRDefault="00E35647" w:rsidP="00E3564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§ 8.</w:t>
      </w:r>
    </w:p>
    <w:p w:rsidR="00E35647" w:rsidRPr="00C4191A" w:rsidRDefault="00E35647" w:rsidP="00E356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Opłaty z tytułu żywienia dzieci naliczane będą na podstawie deklaracji rodzica (opiekuna), z uwzględnieniem nieobecności dzieci.</w:t>
      </w:r>
    </w:p>
    <w:p w:rsidR="00E35647" w:rsidRPr="00C4191A" w:rsidRDefault="00E35647" w:rsidP="00E356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 xml:space="preserve">Nieobecność dzieci ustalana będzie na podstawie danych pochodzących z systemu </w:t>
      </w:r>
      <w:r w:rsidRPr="00C4191A">
        <w:rPr>
          <w:rFonts w:ascii="Times New Roman" w:hAnsi="Times New Roman" w:cs="Times New Roman"/>
          <w:sz w:val="24"/>
          <w:szCs w:val="24"/>
        </w:rPr>
        <w:t>Aplikacja Spółka z ograniczoną odpowiedzialnością Spółka komandytowa, 61-671 Poznań, ul. Napoleońska 24/2</w:t>
      </w:r>
      <w:r w:rsidRPr="00C4191A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E35647" w:rsidRPr="00C4191A" w:rsidRDefault="00E35647" w:rsidP="00E356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Opłaty z tytułu żywienia pracownika nalicz</w:t>
      </w:r>
      <w:r w:rsidR="00E91CFB">
        <w:rPr>
          <w:rFonts w:ascii="Times New Roman" w:hAnsi="Times New Roman" w:cs="Times New Roman"/>
          <w:sz w:val="24"/>
          <w:szCs w:val="24"/>
          <w:lang w:eastAsia="pl-PL"/>
        </w:rPr>
        <w:t xml:space="preserve">ane będą na podstawie </w:t>
      </w:r>
      <w:r w:rsidRPr="00C4191A">
        <w:rPr>
          <w:rFonts w:ascii="Times New Roman" w:hAnsi="Times New Roman" w:cs="Times New Roman"/>
          <w:sz w:val="24"/>
          <w:szCs w:val="24"/>
          <w:lang w:eastAsia="pl-PL"/>
        </w:rPr>
        <w:t xml:space="preserve">umowy </w:t>
      </w:r>
      <w:r w:rsidR="00E91CFB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z pracownikiem</w:t>
      </w:r>
      <w:r w:rsidRPr="00C4191A">
        <w:rPr>
          <w:rFonts w:ascii="Times New Roman" w:hAnsi="Times New Roman" w:cs="Times New Roman"/>
          <w:sz w:val="24"/>
          <w:szCs w:val="24"/>
          <w:lang w:eastAsia="pl-PL"/>
        </w:rPr>
        <w:t>, z uwzględnieniem nieobecności pracownika.</w:t>
      </w:r>
    </w:p>
    <w:p w:rsidR="00E35647" w:rsidRPr="00C4191A" w:rsidRDefault="00E35647" w:rsidP="00E356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Nieobecność pracownika ustalana będzie na zasadach określonych w prawie pracy.</w:t>
      </w:r>
    </w:p>
    <w:p w:rsidR="00E35647" w:rsidRPr="00C4191A" w:rsidRDefault="00E35647" w:rsidP="00E356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 xml:space="preserve">Opłaty z tytułu żywienia należy wnosić w terminie do 15. dnia następnego miesiąca. </w:t>
      </w:r>
    </w:p>
    <w:p w:rsidR="00E35647" w:rsidRPr="00C4191A" w:rsidRDefault="00E35647" w:rsidP="00E356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Przedszkole za świadczone usługi żywienia i pobytu dziecka poza godzinami bezpłatnego nauczania, wychowania i opieki, które wyn</w:t>
      </w:r>
      <w:r w:rsidR="00E91CFB">
        <w:rPr>
          <w:rFonts w:ascii="Times New Roman" w:hAnsi="Times New Roman" w:cs="Times New Roman"/>
          <w:sz w:val="24"/>
          <w:szCs w:val="24"/>
          <w:lang w:eastAsia="pl-PL"/>
        </w:rPr>
        <w:t xml:space="preserve">ikają z uchwały </w:t>
      </w:r>
      <w:r w:rsidR="00E91CFB" w:rsidRPr="00E91CFB">
        <w:rPr>
          <w:rFonts w:ascii="Times New Roman" w:hAnsi="Times New Roman" w:cs="Times New Roman"/>
          <w:sz w:val="24"/>
          <w:szCs w:val="24"/>
          <w:lang w:eastAsia="pl-PL"/>
        </w:rPr>
        <w:t xml:space="preserve">nr </w:t>
      </w:r>
      <w:r w:rsidR="00E91CFB" w:rsidRPr="00E91CFB">
        <w:rPr>
          <w:rFonts w:ascii="Times New Roman" w:hAnsi="Times New Roman" w:cs="Times New Roman"/>
        </w:rPr>
        <w:t>970/LV/2022</w:t>
      </w:r>
      <w:r w:rsidR="00E91CFB">
        <w:t xml:space="preserve"> </w:t>
      </w:r>
      <w:r w:rsidRPr="00C4191A">
        <w:rPr>
          <w:rFonts w:ascii="Times New Roman" w:hAnsi="Times New Roman" w:cs="Times New Roman"/>
          <w:sz w:val="24"/>
          <w:szCs w:val="24"/>
          <w:lang w:eastAsia="pl-PL"/>
        </w:rPr>
        <w:t xml:space="preserve"> Rady Miasta Rybnika </w:t>
      </w:r>
      <w:r w:rsidR="00E91CFB">
        <w:rPr>
          <w:rFonts w:ascii="Times New Roman" w:hAnsi="Times New Roman" w:cs="Times New Roman"/>
          <w:sz w:val="24"/>
          <w:szCs w:val="24"/>
          <w:lang w:eastAsia="pl-PL"/>
        </w:rPr>
        <w:t>z 22 września 2022</w:t>
      </w:r>
      <w:r w:rsidRPr="00C4191A">
        <w:rPr>
          <w:rFonts w:ascii="Times New Roman" w:hAnsi="Times New Roman" w:cs="Times New Roman"/>
          <w:sz w:val="24"/>
          <w:szCs w:val="24"/>
          <w:lang w:eastAsia="pl-PL"/>
        </w:rPr>
        <w:t xml:space="preserve"> roku w sprawie ustalenia czasu bezpłatnego nauczania, wychowania i opieki oraz wysokości opłat za korzystanie z wychowania przedszkolnego w publicznych przedszkolach i oddziałach przedszkolnych w publicznych szkołach podstawowych prowadzonych przez Miasto Rybnik, wystawia rozliczenie miesięczne lub dokument sprzedaży na żądanie rodzica (opiekuna prawnego).</w:t>
      </w:r>
    </w:p>
    <w:p w:rsidR="00E35647" w:rsidRPr="00C4191A" w:rsidRDefault="00E35647" w:rsidP="00E356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Rodzic (opiekun prawny) zobowiązany jest do odbioru rozliczenia miesięcznego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C4191A">
        <w:rPr>
          <w:rFonts w:ascii="Times New Roman" w:hAnsi="Times New Roman" w:cs="Times New Roman"/>
          <w:sz w:val="24"/>
          <w:szCs w:val="24"/>
          <w:lang w:eastAsia="pl-PL"/>
        </w:rPr>
        <w:t>w siedzibie Przedszkola do 5. dnia następnego miesiąca.</w:t>
      </w:r>
    </w:p>
    <w:p w:rsidR="00E35647" w:rsidRPr="00C4191A" w:rsidRDefault="00E35647" w:rsidP="00E356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Rodzic (opiekun prawny) dokonuje wszelkich opłat na rachunek bankowy dochodów Przedszkola o numerze:</w:t>
      </w:r>
      <w:r w:rsidR="0066137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6137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50102024720000650204984664</w:t>
      </w:r>
      <w:r w:rsidRPr="00C4191A">
        <w:rPr>
          <w:rFonts w:ascii="Times New Roman" w:hAnsi="Times New Roman" w:cs="Times New Roman"/>
          <w:sz w:val="24"/>
          <w:szCs w:val="24"/>
          <w:lang w:eastAsia="pl-PL"/>
        </w:rPr>
        <w:t xml:space="preserve">. W opisie przelewu należy podać: </w:t>
      </w:r>
      <w:r w:rsidRPr="00C419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imię i nazwisko dziecka, grupę, do której uczęszcza dziecko, miesiąc, za który wnoszona jest opłata oraz tytuł wpłaty (wyżywienie lub W oraz pobyt lub P)</w:t>
      </w:r>
      <w:r w:rsidRPr="00C4191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35647" w:rsidRPr="00C4191A" w:rsidRDefault="00E35647" w:rsidP="00E356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W przypadku nadpłaty, kwota nadwyżki zaliczana jest na poczet przyszłych należności, chyba że rodzic (opiekun prawny) złoży pisemny wniosek o zwrot nadpłaty w terminie 7 dni od dnia dokonania zapłaty. Za dzień dokonania</w:t>
      </w:r>
      <w:r w:rsidR="00661370">
        <w:rPr>
          <w:rFonts w:ascii="Times New Roman" w:hAnsi="Times New Roman" w:cs="Times New Roman"/>
          <w:sz w:val="24"/>
          <w:szCs w:val="24"/>
          <w:lang w:eastAsia="pl-PL"/>
        </w:rPr>
        <w:t xml:space="preserve"> zapłaty uznaje się dzień dokonania  operacj</w:t>
      </w:r>
      <w:r w:rsidRPr="00C4191A">
        <w:rPr>
          <w:rFonts w:ascii="Times New Roman" w:hAnsi="Times New Roman" w:cs="Times New Roman"/>
          <w:sz w:val="24"/>
          <w:szCs w:val="24"/>
          <w:lang w:eastAsia="pl-PL"/>
        </w:rPr>
        <w:t>i na rachunek bankowy Przedszkola.</w:t>
      </w:r>
    </w:p>
    <w:p w:rsidR="00E35647" w:rsidRPr="00C4191A" w:rsidRDefault="00E35647" w:rsidP="00E356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Nieterminowe regulowanie należności wynikających z rozliczenia miesięcznego spowoduje naliczenie odsetek od zaległości publicznoprawnych. Odsetki naliczane będą począwszy od pierwszego dnia następującego po terminie płatności do dnia zapłaty włącznie.</w:t>
      </w:r>
    </w:p>
    <w:p w:rsidR="00E35647" w:rsidRPr="00C4191A" w:rsidRDefault="00E35647" w:rsidP="00E356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Zaległość wynikająca z rozliczenia miesięcznego przekraczająca 14 dni skutkować będzie zawieszeniem świadczenia na rzecz dziecka usługi żywienia i pobytu poza godzinami bezpłatnego nauczania, wychowania i opieki.</w:t>
      </w:r>
    </w:p>
    <w:p w:rsidR="00E35647" w:rsidRPr="00C4191A" w:rsidRDefault="00E35647" w:rsidP="00E35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5647" w:rsidRPr="00C4191A" w:rsidRDefault="00E35647" w:rsidP="00E3564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§ 9.</w:t>
      </w:r>
    </w:p>
    <w:p w:rsidR="00E35647" w:rsidRPr="00C4191A" w:rsidRDefault="00E35647" w:rsidP="00E35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91A">
        <w:rPr>
          <w:rFonts w:ascii="Times New Roman" w:hAnsi="Times New Roman" w:cs="Times New Roman"/>
          <w:sz w:val="24"/>
          <w:szCs w:val="24"/>
        </w:rPr>
        <w:t>W sprawach spornych lub nieuregulowanych decyzje podejmuje dyrektor.</w:t>
      </w:r>
    </w:p>
    <w:p w:rsidR="00E35647" w:rsidRPr="00C4191A" w:rsidRDefault="00E35647" w:rsidP="00E356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647" w:rsidRPr="00C4191A" w:rsidRDefault="00E35647" w:rsidP="00E3564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§ 10.</w:t>
      </w:r>
    </w:p>
    <w:p w:rsidR="00E35647" w:rsidRDefault="00E35647" w:rsidP="00E35647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Nadzór nad realizacją zarządzenia sprawuje dyrektor.</w:t>
      </w:r>
    </w:p>
    <w:p w:rsidR="00E35647" w:rsidRDefault="00E35647" w:rsidP="00E35647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35647" w:rsidRDefault="00E35647" w:rsidP="00E3564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>§ 11.</w:t>
      </w:r>
    </w:p>
    <w:p w:rsidR="00E35647" w:rsidRPr="00C4191A" w:rsidRDefault="00E80408" w:rsidP="00FE597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Dnia 31 marca 202</w:t>
      </w:r>
      <w:r w:rsidR="00FE597D">
        <w:rPr>
          <w:rFonts w:ascii="Times New Roman" w:hAnsi="Times New Roman" w:cs="Times New Roman"/>
          <w:sz w:val="24"/>
          <w:szCs w:val="24"/>
          <w:lang w:eastAsia="pl-PL"/>
        </w:rPr>
        <w:t>3 r. traci moc Zarządzenie nr 6</w:t>
      </w:r>
      <w:r>
        <w:rPr>
          <w:rFonts w:ascii="Times New Roman" w:hAnsi="Times New Roman" w:cs="Times New Roman"/>
          <w:sz w:val="24"/>
          <w:szCs w:val="24"/>
          <w:lang w:eastAsia="pl-PL"/>
        </w:rPr>
        <w:t>/2022</w:t>
      </w:r>
      <w:r w:rsidR="00FE597D">
        <w:rPr>
          <w:rFonts w:ascii="Times New Roman" w:hAnsi="Times New Roman" w:cs="Times New Roman"/>
          <w:sz w:val="24"/>
          <w:szCs w:val="24"/>
          <w:lang w:eastAsia="pl-PL"/>
        </w:rPr>
        <w:t xml:space="preserve"> Dyrektora Przedszkola nr 20</w:t>
      </w:r>
      <w:r w:rsidR="00E3564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E35647" w:rsidRPr="00E80408">
        <w:rPr>
          <w:rFonts w:ascii="Times New Roman" w:hAnsi="Times New Roman" w:cs="Times New Roman"/>
          <w:sz w:val="24"/>
          <w:szCs w:val="24"/>
          <w:lang w:eastAsia="pl-PL"/>
        </w:rPr>
        <w:t xml:space="preserve">w Rybniku z dnia </w:t>
      </w:r>
      <w:r w:rsidR="00FE597D">
        <w:rPr>
          <w:rFonts w:ascii="Times New Roman" w:hAnsi="Times New Roman" w:cs="Times New Roman"/>
          <w:sz w:val="24"/>
          <w:szCs w:val="24"/>
          <w:lang w:eastAsia="pl-PL"/>
        </w:rPr>
        <w:t>29.12.</w:t>
      </w:r>
      <w:r w:rsidRPr="00E8040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2022 r. </w:t>
      </w:r>
    </w:p>
    <w:p w:rsidR="00E35647" w:rsidRPr="00C4191A" w:rsidRDefault="00E35647" w:rsidP="00E3564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4191A">
        <w:rPr>
          <w:rFonts w:ascii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eastAsia="pl-PL"/>
        </w:rPr>
        <w:t>12</w:t>
      </w:r>
      <w:r w:rsidRPr="00C4191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35647" w:rsidRPr="00C4191A" w:rsidRDefault="00E03169" w:rsidP="00E35647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Zarządzenie wchodzi w życie dnia</w:t>
      </w:r>
      <w:r w:rsidR="00E35647" w:rsidRPr="00C4191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F06A4">
        <w:rPr>
          <w:rFonts w:ascii="Times New Roman" w:hAnsi="Times New Roman" w:cs="Times New Roman"/>
          <w:sz w:val="24"/>
          <w:szCs w:val="24"/>
          <w:lang w:eastAsia="pl-PL"/>
        </w:rPr>
        <w:t>1 kwietnia  2023</w:t>
      </w:r>
      <w:r w:rsidR="00E35647" w:rsidRPr="00C4191A">
        <w:rPr>
          <w:rFonts w:ascii="Times New Roman" w:hAnsi="Times New Roman" w:cs="Times New Roman"/>
          <w:sz w:val="24"/>
          <w:szCs w:val="24"/>
          <w:lang w:eastAsia="pl-PL"/>
        </w:rPr>
        <w:t xml:space="preserve"> roku.</w:t>
      </w:r>
    </w:p>
    <w:p w:rsidR="00E35647" w:rsidRPr="00C4191A" w:rsidRDefault="00E35647" w:rsidP="00E356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FBB" w:rsidRDefault="00FC5FBB"/>
    <w:sectPr w:rsidR="00FC5FBB" w:rsidSect="00A1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1494"/>
    <w:multiLevelType w:val="hybridMultilevel"/>
    <w:tmpl w:val="9184E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52ABC"/>
    <w:multiLevelType w:val="hybridMultilevel"/>
    <w:tmpl w:val="30FCB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4F3174"/>
    <w:multiLevelType w:val="hybridMultilevel"/>
    <w:tmpl w:val="C22452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A93782"/>
    <w:multiLevelType w:val="hybridMultilevel"/>
    <w:tmpl w:val="75F0D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0A53E8"/>
    <w:multiLevelType w:val="hybridMultilevel"/>
    <w:tmpl w:val="89B0AE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2E2520"/>
    <w:multiLevelType w:val="hybridMultilevel"/>
    <w:tmpl w:val="F0DE0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B25269"/>
    <w:multiLevelType w:val="hybridMultilevel"/>
    <w:tmpl w:val="AEA2F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71265A"/>
    <w:multiLevelType w:val="hybridMultilevel"/>
    <w:tmpl w:val="57C23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F60B8C"/>
    <w:multiLevelType w:val="hybridMultilevel"/>
    <w:tmpl w:val="64AE0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50BDA"/>
    <w:multiLevelType w:val="hybridMultilevel"/>
    <w:tmpl w:val="C952E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E0B8F"/>
    <w:multiLevelType w:val="hybridMultilevel"/>
    <w:tmpl w:val="61CAF68A"/>
    <w:lvl w:ilvl="0" w:tplc="343C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C09B8"/>
    <w:multiLevelType w:val="hybridMultilevel"/>
    <w:tmpl w:val="FBAA6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47"/>
    <w:rsid w:val="004B7CD1"/>
    <w:rsid w:val="005C013F"/>
    <w:rsid w:val="00661370"/>
    <w:rsid w:val="006F06A4"/>
    <w:rsid w:val="00935505"/>
    <w:rsid w:val="00977C40"/>
    <w:rsid w:val="00E03169"/>
    <w:rsid w:val="00E35647"/>
    <w:rsid w:val="00E80408"/>
    <w:rsid w:val="00E91CFB"/>
    <w:rsid w:val="00F940C3"/>
    <w:rsid w:val="00FC5FBB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64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91CF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1CFB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64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91CF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1CFB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Dyrektor1</cp:lastModifiedBy>
  <cp:revision>5</cp:revision>
  <cp:lastPrinted>2023-03-17T11:27:00Z</cp:lastPrinted>
  <dcterms:created xsi:type="dcterms:W3CDTF">2023-03-17T10:12:00Z</dcterms:created>
  <dcterms:modified xsi:type="dcterms:W3CDTF">2023-03-17T11:42:00Z</dcterms:modified>
</cp:coreProperties>
</file>